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AA5D" w14:textId="29CF6F22" w:rsidR="0069485C" w:rsidRPr="0069485C" w:rsidRDefault="0069485C" w:rsidP="0069485C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69485C">
        <w:rPr>
          <w:rFonts w:ascii="Calibri" w:hAnsi="Calibri" w:cs="Calibri"/>
          <w:b/>
          <w:bCs/>
          <w:sz w:val="48"/>
          <w:szCs w:val="48"/>
        </w:rPr>
        <w:t>SELASA,</w:t>
      </w:r>
      <w:r w:rsidR="004140DA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69485C">
        <w:rPr>
          <w:rFonts w:ascii="Calibri" w:hAnsi="Calibri" w:cs="Calibri"/>
          <w:b/>
          <w:bCs/>
          <w:sz w:val="48"/>
          <w:szCs w:val="48"/>
        </w:rPr>
        <w:t>24 OKTOBER 2023</w:t>
      </w:r>
    </w:p>
    <w:p w14:paraId="5BD97345" w14:textId="3BD12484" w:rsidR="0069485C" w:rsidRDefault="0069485C" w:rsidP="0069485C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proofErr w:type="gramStart"/>
      <w:r w:rsidRPr="0069485C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69485C">
        <w:rPr>
          <w:rFonts w:ascii="Calibri" w:hAnsi="Calibri" w:cs="Calibri"/>
          <w:b/>
          <w:bCs/>
          <w:sz w:val="48"/>
          <w:szCs w:val="48"/>
        </w:rPr>
        <w:t xml:space="preserve"> 08.00</w:t>
      </w:r>
    </w:p>
    <w:p w14:paraId="4CB95DE8" w14:textId="77777777" w:rsidR="001A38C6" w:rsidRPr="001A38C6" w:rsidRDefault="001A38C6" w:rsidP="0069485C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402814D4" w14:textId="6172A9E0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 xml:space="preserve">HUKUM PERLINDUNGAN KONSUMEN </w:t>
      </w:r>
    </w:p>
    <w:p w14:paraId="5CB3DF08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7B8023D3" w14:textId="5F19A2C2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NGN.RENTI MAHARANI,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7DEB4165" w14:textId="06EBF2FC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010001800178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010001800607   RUANG H.401 </w:t>
      </w:r>
    </w:p>
    <w:p w14:paraId="4538C7B0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E51787D" w14:textId="7585C7D0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 xml:space="preserve">HUKUM WARIS ADAT </w:t>
      </w:r>
    </w:p>
    <w:p w14:paraId="06882D2E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139E20D" w14:textId="15FAE7FC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ENDANG PANDAMDARI,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CN</w:t>
      </w:r>
    </w:p>
    <w:p w14:paraId="14A1EA3C" w14:textId="284F6083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010001800225   RUANG H.401 </w:t>
      </w:r>
    </w:p>
    <w:p w14:paraId="22A3CDA6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1152895" w14:textId="4E79DB53" w:rsidR="0069485C" w:rsidRPr="0069485C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8"/>
          <w:szCs w:val="48"/>
        </w:rPr>
      </w:pPr>
      <w:r w:rsidRPr="0069485C">
        <w:rPr>
          <w:rFonts w:ascii="Calibri" w:hAnsi="Calibri" w:cs="Calibri"/>
          <w:b/>
          <w:bCs/>
          <w:sz w:val="48"/>
          <w:szCs w:val="48"/>
        </w:rPr>
        <w:t>HUKUM WARIS ISLAM</w:t>
      </w:r>
    </w:p>
    <w:p w14:paraId="23C2965A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7B0EB357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DR.KHAIRANI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BAKRI, SH.M.HUM</w:t>
      </w:r>
    </w:p>
    <w:p w14:paraId="7E03023B" w14:textId="3AA8A61C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010001800093</w:t>
      </w:r>
      <w:r w:rsidRPr="003E7C63">
        <w:rPr>
          <w:rFonts w:ascii="Calibri" w:hAnsi="Calibri" w:cs="Calibri"/>
          <w:sz w:val="40"/>
          <w:szCs w:val="40"/>
        </w:rPr>
        <w:tab/>
        <w:t>-   010001800436   RUANG H.401</w:t>
      </w:r>
    </w:p>
    <w:p w14:paraId="54799023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69B6E8C" w14:textId="2C57C082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TINDAK PIDANA DUNIA MAYA</w:t>
      </w:r>
    </w:p>
    <w:p w14:paraId="23ECD6EA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4FFD919E" w14:textId="6C9011BB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 DIAN ADRIAWAN D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TAWANG,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4DC84698" w14:textId="69CEDE33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010001800598   RUANG H.401 </w:t>
      </w:r>
    </w:p>
    <w:p w14:paraId="17491A26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A7CF0FB" w14:textId="42EFE034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HUKUM HAK ASASI MANUSIA INTERNASIONAL</w:t>
      </w:r>
    </w:p>
    <w:p w14:paraId="5635AA78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63D99CE7" w14:textId="766778FE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3414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ANDREY SUJATMOKO, SH.MH</w:t>
      </w:r>
    </w:p>
    <w:p w14:paraId="2E65258F" w14:textId="2EB152F6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010001700376</w:t>
      </w:r>
      <w:r w:rsidRPr="003E7C63">
        <w:rPr>
          <w:rFonts w:ascii="Calibri" w:hAnsi="Calibri" w:cs="Calibri"/>
          <w:sz w:val="40"/>
          <w:szCs w:val="40"/>
        </w:rPr>
        <w:tab/>
        <w:t>-   010001700389   RUANG H.401</w:t>
      </w:r>
    </w:p>
    <w:p w14:paraId="48F91BB6" w14:textId="77777777" w:rsidR="0069485C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3CFBC792" w14:textId="6CDBD7F7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lastRenderedPageBreak/>
        <w:t>HUKUM WARIS DAN PERMASALAHANNYA</w:t>
      </w:r>
    </w:p>
    <w:p w14:paraId="22240355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5AA09ECE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HJ.WAHYUNI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RETNOWULANDARI, SH.M.HUM</w:t>
      </w:r>
    </w:p>
    <w:p w14:paraId="5EF93740" w14:textId="3ECB5538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010001900237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010002100421  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 RUANG H.401</w:t>
      </w:r>
    </w:p>
    <w:p w14:paraId="19C97A1A" w14:textId="77777777" w:rsidR="0069485C" w:rsidRPr="0069485C" w:rsidRDefault="0069485C" w:rsidP="0069485C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615E07D7" w14:textId="0EF7F6F2" w:rsidR="0069485C" w:rsidRPr="0069485C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69485C">
        <w:rPr>
          <w:rFonts w:ascii="Calibri" w:hAnsi="Calibri" w:cs="Calibri"/>
          <w:b/>
          <w:bCs/>
          <w:sz w:val="48"/>
          <w:szCs w:val="48"/>
        </w:rPr>
        <w:t xml:space="preserve">HUKUM SIBER DAN PIDANA INTERNASIONAL </w:t>
      </w:r>
    </w:p>
    <w:p w14:paraId="6F5FBF7C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4741E5F7" w14:textId="729E25B9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ANDI WIDIATNO HUMMERSON, S.KOM.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SH.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CTA.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C.MED</w:t>
      </w:r>
    </w:p>
    <w:p w14:paraId="4620208D" w14:textId="039ADDF0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010002100215   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RUANG H.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402</w:t>
      </w:r>
    </w:p>
    <w:p w14:paraId="598DA9AC" w14:textId="6740DF81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010002100239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010002100491   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RUANG H. 403</w:t>
      </w:r>
    </w:p>
    <w:p w14:paraId="2AB30D44" w14:textId="77777777" w:rsidR="0069485C" w:rsidRPr="0069485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210C51E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4866DA74" w14:textId="7A99AC12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3414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AZMI SYAHPUTRA, SH.MH</w:t>
      </w:r>
    </w:p>
    <w:p w14:paraId="2CD763B7" w14:textId="6989BFD1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010001900134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010002100255   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RUANG H. 404 </w:t>
      </w:r>
    </w:p>
    <w:p w14:paraId="5E193992" w14:textId="705998B9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010002100296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010002100447   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RUANG H. 403 </w:t>
      </w:r>
    </w:p>
    <w:p w14:paraId="08C28AEE" w14:textId="77777777" w:rsidR="0069485C" w:rsidRPr="0069485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A588DBA" w14:textId="68CDB298" w:rsidR="0069485C" w:rsidRPr="0069485C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69485C">
        <w:rPr>
          <w:rFonts w:ascii="Calibri" w:hAnsi="Calibri" w:cs="Calibri"/>
          <w:b/>
          <w:bCs/>
          <w:sz w:val="48"/>
          <w:szCs w:val="48"/>
        </w:rPr>
        <w:t>HUKUM INTERNASIONAL KOMPARATIF</w:t>
      </w:r>
    </w:p>
    <w:p w14:paraId="2241D411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52714C31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DR.AYU NRANGWESTI, SH.M.HUM</w:t>
      </w:r>
    </w:p>
    <w:p w14:paraId="5F84E098" w14:textId="30D23F8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01000900178</w:t>
      </w:r>
      <w:r w:rsidRPr="003E7C63">
        <w:rPr>
          <w:rFonts w:ascii="Calibri" w:hAnsi="Calibri" w:cs="Calibri"/>
          <w:sz w:val="40"/>
          <w:szCs w:val="40"/>
        </w:rPr>
        <w:tab/>
        <w:t>-   010002100458   RUANG H.403</w:t>
      </w:r>
    </w:p>
    <w:p w14:paraId="07A91D89" w14:textId="77777777" w:rsidR="0069485C" w:rsidRPr="0069485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DDEBCF9" w14:textId="2A81BFCB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69485C">
        <w:rPr>
          <w:rFonts w:ascii="Calibri" w:hAnsi="Calibri" w:cs="Calibri"/>
          <w:b/>
          <w:bCs/>
          <w:sz w:val="48"/>
          <w:szCs w:val="48"/>
        </w:rPr>
        <w:t>HUKUM ACARA PERDATA KHUSUS</w:t>
      </w:r>
    </w:p>
    <w:p w14:paraId="6504A31A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7DF20604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YOGO PAMUNGKAS, SH.MH</w:t>
      </w:r>
    </w:p>
    <w:p w14:paraId="48DDC508" w14:textId="1332AC22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010001900053</w:t>
      </w:r>
      <w:r w:rsidRPr="003E7C63">
        <w:rPr>
          <w:rFonts w:ascii="Calibri" w:hAnsi="Calibri" w:cs="Calibri"/>
          <w:sz w:val="40"/>
          <w:szCs w:val="40"/>
        </w:rPr>
        <w:tab/>
        <w:t>-   010002100446   RUANG H.405</w:t>
      </w:r>
    </w:p>
    <w:p w14:paraId="7EDCAE3A" w14:textId="77777777" w:rsidR="0069485C" w:rsidRPr="0069485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314DD9B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2866AF0" w14:textId="66AC891D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DR. </w:t>
      </w:r>
      <w:proofErr w:type="gramStart"/>
      <w:r w:rsidRPr="003E7C63">
        <w:rPr>
          <w:rFonts w:ascii="Calibri" w:hAnsi="Calibri" w:cs="Calibri"/>
          <w:sz w:val="40"/>
          <w:szCs w:val="40"/>
        </w:rPr>
        <w:t>H.ASEP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IWAN IRIAWAN,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0411B978" w14:textId="402F43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010001900205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010002100361   RUANG H.406 </w:t>
      </w:r>
    </w:p>
    <w:p w14:paraId="519D18FC" w14:textId="2C24A956" w:rsidR="0069485C" w:rsidRPr="00EF3B33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EF3B33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EF3B33">
        <w:rPr>
          <w:rFonts w:ascii="Calibri" w:hAnsi="Calibri" w:cs="Calibri"/>
          <w:b/>
          <w:bCs/>
          <w:sz w:val="48"/>
          <w:szCs w:val="48"/>
        </w:rPr>
        <w:t xml:space="preserve"> 10.10</w:t>
      </w:r>
    </w:p>
    <w:p w14:paraId="12D46DAA" w14:textId="61630DA5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HUKUM TEKNOLOGI</w:t>
      </w:r>
    </w:p>
    <w:p w14:paraId="7A7FDEBB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1690B32F" w14:textId="49D93448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ANDI WIDIATNO HUMMERSON,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S.KOM.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CTA.C.MED</w:t>
      </w:r>
    </w:p>
    <w:p w14:paraId="4836C04E" w14:textId="6324E4A0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H.401</w:t>
      </w:r>
    </w:p>
    <w:p w14:paraId="777C4CF2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6A0CD3B" w14:textId="67FCB098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 xml:space="preserve">HUKUM EKONOMI SYARIAH </w:t>
      </w:r>
    </w:p>
    <w:p w14:paraId="11EE513D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7EAF4DEC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DRA.SRI WIJIHASTUTI, MM</w:t>
      </w:r>
    </w:p>
    <w:p w14:paraId="264D62DA" w14:textId="1963AF4F" w:rsidR="0069485C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010001700020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010001800334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H.401</w:t>
      </w:r>
    </w:p>
    <w:p w14:paraId="68AACF66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1D61273" w14:textId="03BAA478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485C">
        <w:rPr>
          <w:rFonts w:ascii="Calibri" w:hAnsi="Calibri" w:cs="Calibri"/>
          <w:b/>
          <w:bCs/>
          <w:sz w:val="48"/>
          <w:szCs w:val="48"/>
        </w:rPr>
        <w:t>HUKUM PERSAINGAN USAHA DAN PERLINDUNGAN KONSUMEN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0C8E83AC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525E124F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DR.ANNA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MARIA TRI ANGGRAINI, SH.M.HUM</w:t>
      </w:r>
    </w:p>
    <w:p w14:paraId="7DF153B4" w14:textId="1FC1479A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010001900143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010002100241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2E250A57" w14:textId="54E4A899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010002100531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E0A7F73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3C8426E" w14:textId="66D3FE2B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 xml:space="preserve">HUKUM KONDOMINIUM </w:t>
      </w:r>
    </w:p>
    <w:p w14:paraId="44A96621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1BFD69B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DR.ENDANG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PANDAMDARI, SH.MH.CN</w:t>
      </w:r>
    </w:p>
    <w:p w14:paraId="2798D140" w14:textId="0E26E0C8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010002100453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2CA04F08" w14:textId="7528ED9B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010001800164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1D04A406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17E604D" w14:textId="77777777" w:rsidR="0069485C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34C31A12" w14:textId="77777777" w:rsidR="0069485C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1BE4E12C" w14:textId="77777777" w:rsidR="0069485C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561543E8" w14:textId="3BCBFE3B" w:rsidR="0069485C" w:rsidRPr="00EF3B3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lastRenderedPageBreak/>
        <w:t xml:space="preserve">HUKUM PERJANJIAN INTERNASIONAL </w:t>
      </w:r>
    </w:p>
    <w:p w14:paraId="08DB114C" w14:textId="77777777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proofErr w:type="gramStart"/>
      <w:r w:rsidRPr="003E7C63">
        <w:rPr>
          <w:rFonts w:ascii="Calibri" w:hAnsi="Calibri" w:cs="Calibri"/>
          <w:sz w:val="40"/>
          <w:szCs w:val="40"/>
        </w:rPr>
        <w:tab/>
        <w:t>:-</w:t>
      </w:r>
      <w:proofErr w:type="gramEnd"/>
    </w:p>
    <w:p w14:paraId="5733474E" w14:textId="746B1BDB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3414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ARLINA PERMANASARI, SH.M.HUM</w:t>
      </w:r>
    </w:p>
    <w:p w14:paraId="65436C1A" w14:textId="5CB4378E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010001900237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010002200203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66970972" w14:textId="680D218D" w:rsidR="0069485C" w:rsidRPr="003E7C63" w:rsidRDefault="0069485C" w:rsidP="0069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010001700184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 w:rsidR="00F9763C">
        <w:rPr>
          <w:rFonts w:ascii="Calibri" w:hAnsi="Calibri" w:cs="Calibri"/>
          <w:sz w:val="40"/>
          <w:szCs w:val="40"/>
        </w:rPr>
        <w:tab/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B5238C0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C57EB87" w14:textId="7484FA91" w:rsidR="0069485C" w:rsidRPr="00EF3B3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HUKUM ACARA PIDANA KHUSUS</w:t>
      </w:r>
    </w:p>
    <w:p w14:paraId="43F36259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B10D509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ABDUL FICAR HADJAR, SH.MH</w:t>
      </w:r>
    </w:p>
    <w:p w14:paraId="7FC998E7" w14:textId="45FDF7D3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010002000497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73FBBFA4" w14:textId="3B19234F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010002000508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010002100552  </w:t>
      </w:r>
      <w:r w:rsidR="00F9763C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RUANG H.501</w:t>
      </w:r>
    </w:p>
    <w:p w14:paraId="1BF3DBCF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54456F5" w14:textId="1AA33A78" w:rsidR="0069485C" w:rsidRPr="00EF3B33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HUKUM KEUANGAN NEGARA</w:t>
      </w:r>
    </w:p>
    <w:p w14:paraId="59C8EF23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0C8AEE8E" w14:textId="23510E21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JANUARDO SULUNG PARTOGI SIHOMBING,</w:t>
      </w:r>
      <w:r w:rsidR="003414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SH.</w:t>
      </w:r>
      <w:r w:rsidR="003414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 w:rsidR="003414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MA</w:t>
      </w:r>
    </w:p>
    <w:p w14:paraId="48EE7316" w14:textId="5A672324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010001900035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010002000062  </w:t>
      </w:r>
      <w:r w:rsidR="00F9763C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7EC1E0FD" w14:textId="41BC0654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010002000171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6EE14D7B" w14:textId="654B8DB8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010001600333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010001800341 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54666663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772C3CC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8CE4F2A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TOMMY DWI DARMO, SH.LLM</w:t>
      </w:r>
    </w:p>
    <w:p w14:paraId="6DBFC104" w14:textId="5131DE5D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010002000184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010002000372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705CB095" w14:textId="012C703A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010002100002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2EEF4754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C903D74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3492601C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DR.RENI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DWI PURNOMOWATI, SH.MH</w:t>
      </w:r>
    </w:p>
    <w:p w14:paraId="6E7DEB42" w14:textId="2E82F6DA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010002100322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6FB7420D" w14:textId="7144C762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010002100341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010002100547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646DEF52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8830DB4" w14:textId="0878712C" w:rsidR="0069485C" w:rsidRPr="00EF3B3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HUKUM KELUARGA PERDATA BARAT</w:t>
      </w:r>
    </w:p>
    <w:p w14:paraId="06B1A855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6893749B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ARI WAHYUDI HERTANTO, SH.MH</w:t>
      </w:r>
    </w:p>
    <w:p w14:paraId="7BED5332" w14:textId="47211079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010001800172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 w:rsidR="001A38C6">
        <w:rPr>
          <w:rFonts w:ascii="Calibri" w:hAnsi="Calibri" w:cs="Calibri"/>
          <w:sz w:val="40"/>
          <w:szCs w:val="40"/>
        </w:rPr>
        <w:tab/>
      </w:r>
      <w:r w:rsidR="001A38C6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5A9D8CCA" w14:textId="77777777" w:rsidR="0069485C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A60D81F" w14:textId="77777777" w:rsidR="00F9763C" w:rsidRPr="003E7C63" w:rsidRDefault="00F9763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9EFD69" w14:textId="28834585" w:rsidR="0069485C" w:rsidRPr="00F9763C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EF3B33">
        <w:rPr>
          <w:rFonts w:ascii="Calibri" w:hAnsi="Calibri" w:cs="Calibri"/>
          <w:b/>
          <w:bCs/>
          <w:sz w:val="48"/>
          <w:szCs w:val="48"/>
        </w:rPr>
        <w:t>JAM :12.20 WIB</w:t>
      </w:r>
    </w:p>
    <w:p w14:paraId="2D6C8DD2" w14:textId="4F63490F" w:rsidR="0069485C" w:rsidRPr="00EF3B3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ILMU KEALAMAN DASAR</w:t>
      </w:r>
    </w:p>
    <w:p w14:paraId="3889819D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0E3E3316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IR. </w:t>
      </w:r>
      <w:proofErr w:type="gramStart"/>
      <w:r w:rsidRPr="003E7C63">
        <w:rPr>
          <w:rFonts w:ascii="Calibri" w:hAnsi="Calibri" w:cs="Calibri"/>
          <w:sz w:val="40"/>
          <w:szCs w:val="40"/>
        </w:rPr>
        <w:t>NURHASANAH,MM</w:t>
      </w:r>
      <w:proofErr w:type="gramEnd"/>
    </w:p>
    <w:p w14:paraId="033A9EAC" w14:textId="33FDF522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010001800194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H.504</w:t>
      </w:r>
    </w:p>
    <w:p w14:paraId="7AE5F17D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26E53C7" w14:textId="5603FBCE" w:rsidR="0069485C" w:rsidRPr="007F7484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7F7484">
        <w:rPr>
          <w:rFonts w:ascii="Calibri" w:hAnsi="Calibri" w:cs="Calibri"/>
          <w:b/>
          <w:bCs/>
          <w:sz w:val="48"/>
          <w:szCs w:val="48"/>
        </w:rPr>
        <w:t>PILIHAN PENYELESAIAN SENGKETA</w:t>
      </w:r>
    </w:p>
    <w:p w14:paraId="3D90E484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7A9B7304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DR.SUBANI</w:t>
      </w:r>
      <w:proofErr w:type="gramEnd"/>
      <w:r w:rsidRPr="003E7C63">
        <w:rPr>
          <w:rFonts w:ascii="Calibri" w:hAnsi="Calibri" w:cs="Calibri"/>
          <w:sz w:val="40"/>
          <w:szCs w:val="40"/>
        </w:rPr>
        <w:t>, SH.MH</w:t>
      </w:r>
    </w:p>
    <w:p w14:paraId="38986334" w14:textId="5A81D09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010002000038   </w:t>
      </w:r>
      <w:r w:rsidR="001A38C6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402 </w:t>
      </w:r>
    </w:p>
    <w:p w14:paraId="49229A61" w14:textId="412C1A81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010001700146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010001800623   </w:t>
      </w:r>
      <w:r w:rsidR="001A38C6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401 </w:t>
      </w:r>
    </w:p>
    <w:p w14:paraId="4F8968EF" w14:textId="77777777" w:rsidR="0069485C" w:rsidRPr="00F9763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58B6FAA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147BA9B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MARISA ISKANDAR, SH.LLM</w:t>
      </w:r>
    </w:p>
    <w:p w14:paraId="27CE8ABA" w14:textId="5401A50C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010002000042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010002000225   </w:t>
      </w:r>
      <w:r w:rsidR="001A38C6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39ACC0CF" w14:textId="5E25A38F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010002000254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010002000301   </w:t>
      </w:r>
      <w:r w:rsidR="001A38C6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36DAABA" w14:textId="77777777" w:rsidR="0069485C" w:rsidRPr="00F9763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3B8022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32AF54AC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YOHANES SUHARDI, SH.MH</w:t>
      </w:r>
    </w:p>
    <w:p w14:paraId="0B50066E" w14:textId="65009BDC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010002000473   </w:t>
      </w:r>
      <w:r w:rsidR="001A38C6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1813696E" w14:textId="63682AE0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010002000480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010002000531   </w:t>
      </w:r>
      <w:r w:rsidR="001A38C6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0F21067D" w14:textId="77777777" w:rsidR="00F9763C" w:rsidRDefault="00F9763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C04EAB" w14:textId="5CDFC1F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5B96C851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3E7C63">
        <w:rPr>
          <w:rFonts w:ascii="Calibri" w:hAnsi="Calibri" w:cs="Calibri"/>
          <w:sz w:val="40"/>
          <w:szCs w:val="40"/>
        </w:rPr>
        <w:t>HJ.ROSDIANA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SALEH, SH.MH</w:t>
      </w:r>
    </w:p>
    <w:p w14:paraId="428FAF3B" w14:textId="6F4A168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010002000532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010002100093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1D42422D" w14:textId="084F3281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010002100095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010002100150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28376D07" w14:textId="77777777" w:rsidR="00F9763C" w:rsidRPr="00F9763C" w:rsidRDefault="00F9763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F186BA" w14:textId="505000B1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79CA40E5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DR.SIMONA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BUSTAMI, SH.MH</w:t>
      </w:r>
    </w:p>
    <w:p w14:paraId="5F287B4A" w14:textId="4CD1C979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010002100156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010002100292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2F0EA784" w14:textId="272AFD20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010002100294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010002100336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 501</w:t>
      </w:r>
    </w:p>
    <w:p w14:paraId="603D406D" w14:textId="77777777" w:rsidR="0069485C" w:rsidRPr="00F9763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8DD8EC2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56BA774D" w14:textId="2691F99C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ANDRIANSYAH TIAWARMAN K, SH.</w:t>
      </w:r>
      <w:r w:rsidR="003414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4A7FA21C" w14:textId="492C45A6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010002000308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010002100457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1D7ADD8C" w14:textId="4278D02A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010002100465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010002100547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 401</w:t>
      </w:r>
    </w:p>
    <w:p w14:paraId="0D920161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54B9E96" w14:textId="3923844A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F9763C">
        <w:rPr>
          <w:rFonts w:ascii="Calibri" w:hAnsi="Calibri" w:cs="Calibri"/>
          <w:b/>
          <w:bCs/>
          <w:sz w:val="48"/>
          <w:szCs w:val="48"/>
        </w:rPr>
        <w:t>HUKUM PERTAMBANGAN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310FAABF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41163B73" w14:textId="157AD953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ELSI KARTIKA SARI, SH.</w:t>
      </w:r>
      <w:r w:rsidR="003414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0CF3915C" w14:textId="5108A6F4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010002100390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771C1D15" w14:textId="3160133D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010001700414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3E7C63">
        <w:rPr>
          <w:rFonts w:ascii="Calibri" w:hAnsi="Calibri" w:cs="Calibri"/>
          <w:sz w:val="40"/>
          <w:szCs w:val="40"/>
        </w:rPr>
        <w:t xml:space="preserve">010001800324  </w:t>
      </w:r>
      <w:r w:rsidR="00F9763C">
        <w:rPr>
          <w:rFonts w:ascii="Calibri" w:hAnsi="Calibri" w:cs="Calibri"/>
          <w:sz w:val="40"/>
          <w:szCs w:val="40"/>
        </w:rPr>
        <w:tab/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0C94A458" w14:textId="77777777" w:rsidR="0069485C" w:rsidRPr="00F9763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D71853B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47110A4A" w14:textId="27F5F8B3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DR.META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INDAH BUDHIANTI, SH.</w:t>
      </w:r>
      <w:r w:rsidR="003414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73C49B43" w14:textId="4DCEEB11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010002100483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58854622" w14:textId="77777777" w:rsidR="0069485C" w:rsidRPr="00F9763C" w:rsidRDefault="0069485C" w:rsidP="0069485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BE07CAB" w14:textId="123B93FA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9763C">
        <w:rPr>
          <w:rFonts w:ascii="Calibri" w:hAnsi="Calibri" w:cs="Calibri"/>
          <w:b/>
          <w:bCs/>
          <w:sz w:val="40"/>
          <w:szCs w:val="40"/>
        </w:rPr>
        <w:t xml:space="preserve">HUKUM LEMBAGA PEMBIAYAAN </w:t>
      </w:r>
      <w:proofErr w:type="gramStart"/>
      <w:r w:rsidRPr="00F9763C">
        <w:rPr>
          <w:rFonts w:ascii="Calibri" w:hAnsi="Calibri" w:cs="Calibri"/>
          <w:b/>
          <w:bCs/>
          <w:sz w:val="40"/>
          <w:szCs w:val="40"/>
        </w:rPr>
        <w:t>NON BANK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3E1B5854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A186ECD" w14:textId="77777777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DR.SUCI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LESTARI, SH.MH</w:t>
      </w:r>
    </w:p>
    <w:p w14:paraId="565F719B" w14:textId="67A7249B" w:rsidR="0069485C" w:rsidRPr="003E7C63" w:rsidRDefault="0069485C" w:rsidP="00F97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010001800607   </w:t>
      </w:r>
      <w:r w:rsidR="00F9763C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26963DEC" w14:textId="77777777" w:rsidR="0069485C" w:rsidRPr="003E7C63" w:rsidRDefault="0069485C" w:rsidP="0069485C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B2677B9" w14:textId="028C744A" w:rsidR="0069485C" w:rsidRPr="00A92125" w:rsidRDefault="0069485C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A92125">
        <w:rPr>
          <w:rFonts w:ascii="Calibri" w:hAnsi="Calibri" w:cs="Calibri"/>
          <w:b/>
          <w:bCs/>
          <w:sz w:val="48"/>
          <w:szCs w:val="48"/>
        </w:rPr>
        <w:t>JAM:14.30 WIB</w:t>
      </w:r>
    </w:p>
    <w:p w14:paraId="6DCBDF47" w14:textId="4AD25826" w:rsidR="0069485C" w:rsidRPr="00A92125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0"/>
          <w:szCs w:val="40"/>
        </w:rPr>
      </w:pPr>
      <w:r w:rsidRPr="00A92125">
        <w:rPr>
          <w:rFonts w:ascii="Calibri" w:hAnsi="Calibri" w:cs="Calibri"/>
          <w:b/>
          <w:bCs/>
          <w:sz w:val="40"/>
          <w:szCs w:val="40"/>
        </w:rPr>
        <w:t>HUKUM ACARA PENGADILAN TINDAK PIDANA KORUPSI</w:t>
      </w:r>
    </w:p>
    <w:p w14:paraId="41419649" w14:textId="77777777" w:rsidR="0069485C" w:rsidRPr="003E7C63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0C2F5327" w14:textId="77777777" w:rsidR="0069485C" w:rsidRPr="003E7C63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ABDUL FICAR HADJAR, SH.MH</w:t>
      </w:r>
    </w:p>
    <w:p w14:paraId="1F9FD95E" w14:textId="2717FEEB" w:rsidR="0069485C" w:rsidRPr="003E7C63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010001800427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</w:t>
      </w:r>
      <w:r w:rsidR="00A92125">
        <w:rPr>
          <w:rFonts w:ascii="Calibri" w:hAnsi="Calibri" w:cs="Calibri"/>
          <w:sz w:val="40"/>
          <w:szCs w:val="40"/>
        </w:rPr>
        <w:tab/>
      </w:r>
      <w:r w:rsidR="00A9212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31C92D0F" w14:textId="77777777" w:rsidR="00A92125" w:rsidRDefault="00A92125" w:rsidP="0069485C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5262A298" w14:textId="42A79342" w:rsidR="0069485C" w:rsidRPr="007F7484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7F7484">
        <w:rPr>
          <w:rFonts w:ascii="Calibri" w:hAnsi="Calibri" w:cs="Calibri"/>
          <w:b/>
          <w:bCs/>
          <w:sz w:val="48"/>
          <w:szCs w:val="48"/>
        </w:rPr>
        <w:t xml:space="preserve">HUKUM HAK ASASI MANUSIA INDONESIA </w:t>
      </w:r>
    </w:p>
    <w:p w14:paraId="2D048AF2" w14:textId="77777777" w:rsidR="0069485C" w:rsidRPr="003E7C63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 xml:space="preserve">KELAS 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225324B5" w14:textId="77777777" w:rsidR="0069485C" w:rsidRPr="003E7C63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 xml:space="preserve">DOSEN </w:t>
      </w:r>
      <w:r w:rsidRPr="003E7C63">
        <w:rPr>
          <w:rFonts w:ascii="Calibri" w:hAnsi="Calibri" w:cs="Calibri"/>
          <w:sz w:val="40"/>
          <w:szCs w:val="40"/>
        </w:rPr>
        <w:tab/>
        <w:t>: EKO PRIMANANDA, SH.MH</w:t>
      </w:r>
    </w:p>
    <w:p w14:paraId="40CBAB10" w14:textId="5C2141F1" w:rsidR="006B7A64" w:rsidRDefault="0069485C" w:rsidP="00A9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7C63">
        <w:rPr>
          <w:rFonts w:ascii="Calibri" w:hAnsi="Calibri" w:cs="Calibri"/>
          <w:sz w:val="40"/>
          <w:szCs w:val="40"/>
        </w:rPr>
        <w:t>010001600347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010001800439   </w:t>
      </w:r>
      <w:r w:rsidR="00A9212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sectPr w:rsidR="006B7A64" w:rsidSect="0069485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5C"/>
    <w:rsid w:val="001A38C6"/>
    <w:rsid w:val="00341400"/>
    <w:rsid w:val="004140DA"/>
    <w:rsid w:val="0069485C"/>
    <w:rsid w:val="006B7A64"/>
    <w:rsid w:val="00A84B09"/>
    <w:rsid w:val="00A92125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64FF"/>
  <w15:chartTrackingRefBased/>
  <w15:docId w15:val="{DE273710-DCC5-40AF-8EEF-EEB51F78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5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Fakultas Hukum 31</cp:lastModifiedBy>
  <cp:revision>4</cp:revision>
  <dcterms:created xsi:type="dcterms:W3CDTF">2023-10-03T04:41:00Z</dcterms:created>
  <dcterms:modified xsi:type="dcterms:W3CDTF">2023-10-10T02:56:00Z</dcterms:modified>
</cp:coreProperties>
</file>